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E9" w:rsidRDefault="007E0FE9" w:rsidP="007E0FE9">
      <w:pPr>
        <w:pStyle w:val="p3"/>
        <w:rPr>
          <w:rFonts w:ascii="Verdana" w:hAnsi="Verdana" w:cs="Arial"/>
          <w:b/>
          <w:sz w:val="28"/>
          <w:szCs w:val="28"/>
        </w:rPr>
      </w:pPr>
      <w:r w:rsidRPr="002236EC">
        <w:rPr>
          <w:rFonts w:ascii="Verdana" w:hAnsi="Verdana"/>
          <w:noProof/>
          <w:lang w:eastAsia="en-GB"/>
        </w:rPr>
        <w:drawing>
          <wp:anchor distT="0" distB="0" distL="114300" distR="114300" simplePos="0" relativeHeight="251659264" behindDoc="0" locked="0" layoutInCell="1" allowOverlap="1" wp14:anchorId="39C51BF5" wp14:editId="59CE46D1">
            <wp:simplePos x="0" y="0"/>
            <wp:positionH relativeFrom="margin">
              <wp:posOffset>19050</wp:posOffset>
            </wp:positionH>
            <wp:positionV relativeFrom="paragraph">
              <wp:posOffset>-269240</wp:posOffset>
            </wp:positionV>
            <wp:extent cx="707136" cy="962025"/>
            <wp:effectExtent l="0" t="0" r="0" b="0"/>
            <wp:wrapNone/>
            <wp:docPr id="1" name="Picture 1" descr="vertical stack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tical stack 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7136"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FE9" w:rsidRPr="002236EC" w:rsidRDefault="007E0FE9" w:rsidP="007E0FE9">
      <w:pPr>
        <w:pStyle w:val="p3"/>
        <w:rPr>
          <w:rFonts w:ascii="Verdana" w:hAnsi="Verdana" w:cs="Arial"/>
          <w:b/>
          <w:sz w:val="28"/>
          <w:szCs w:val="28"/>
        </w:rPr>
      </w:pPr>
    </w:p>
    <w:p w:rsidR="007E0FE9" w:rsidRPr="003B5CA8" w:rsidRDefault="007E0FE9" w:rsidP="007E0FE9">
      <w:pPr>
        <w:pStyle w:val="p3"/>
        <w:jc w:val="center"/>
        <w:rPr>
          <w:rFonts w:ascii="Verdana" w:hAnsi="Verdana"/>
          <w:b/>
          <w:sz w:val="28"/>
          <w:szCs w:val="28"/>
          <w:lang w:val="en-US"/>
        </w:rPr>
      </w:pPr>
      <w:r w:rsidRPr="003B5CA8">
        <w:rPr>
          <w:rFonts w:ascii="Verdana" w:hAnsi="Verdana" w:cs="Arial"/>
          <w:b/>
          <w:sz w:val="28"/>
          <w:szCs w:val="28"/>
          <w:lang w:val="en-US"/>
        </w:rPr>
        <w:t>Governor</w:t>
      </w:r>
      <w:r w:rsidRPr="003B5CA8">
        <w:rPr>
          <w:rFonts w:ascii="Verdana" w:hAnsi="Verdana"/>
          <w:b/>
          <w:sz w:val="28"/>
          <w:szCs w:val="28"/>
          <w:lang w:val="en-US"/>
        </w:rPr>
        <w:t xml:space="preserve"> School Visit Record</w:t>
      </w:r>
    </w:p>
    <w:p w:rsidR="007E0FE9" w:rsidRPr="003B5CA8" w:rsidRDefault="007E0FE9" w:rsidP="007E0FE9">
      <w:pPr>
        <w:pStyle w:val="t2"/>
        <w:tabs>
          <w:tab w:val="left" w:pos="124"/>
          <w:tab w:val="left" w:pos="6406"/>
        </w:tabs>
        <w:rPr>
          <w:rFonts w:ascii="Verdana" w:hAnsi="Verdana"/>
          <w:b/>
          <w:sz w:val="30"/>
          <w:lang w:val="en-US"/>
        </w:rPr>
      </w:pPr>
      <w:r w:rsidRPr="003B5CA8">
        <w:rPr>
          <w:rFonts w:ascii="Verdana" w:hAnsi="Verdana"/>
          <w:b/>
          <w:sz w:val="30"/>
          <w:lang w:val="en-US"/>
        </w:rPr>
        <w:tab/>
      </w:r>
    </w:p>
    <w:tbl>
      <w:tblPr>
        <w:tblStyle w:val="TableGrid"/>
        <w:tblW w:w="10343" w:type="dxa"/>
        <w:tblLook w:val="04A0" w:firstRow="1" w:lastRow="0" w:firstColumn="1" w:lastColumn="0" w:noHBand="0" w:noVBand="1"/>
      </w:tblPr>
      <w:tblGrid>
        <w:gridCol w:w="2972"/>
        <w:gridCol w:w="4901"/>
        <w:gridCol w:w="2470"/>
      </w:tblGrid>
      <w:tr w:rsidR="007E0FE9" w:rsidRPr="003B5CA8" w:rsidTr="00DE4703">
        <w:trPr>
          <w:trHeight w:val="510"/>
        </w:trPr>
        <w:tc>
          <w:tcPr>
            <w:tcW w:w="2972" w:type="dxa"/>
          </w:tcPr>
          <w:p w:rsidR="007E0FE9" w:rsidRPr="003B5CA8" w:rsidRDefault="007E0FE9" w:rsidP="00DE4703">
            <w:pPr>
              <w:pStyle w:val="t2"/>
              <w:tabs>
                <w:tab w:val="left" w:pos="124"/>
                <w:tab w:val="left" w:pos="6406"/>
              </w:tabs>
              <w:rPr>
                <w:rFonts w:ascii="Verdana" w:hAnsi="Verdana"/>
                <w:b/>
                <w:sz w:val="22"/>
                <w:szCs w:val="22"/>
                <w:lang w:val="en-US"/>
              </w:rPr>
            </w:pPr>
            <w:r w:rsidRPr="003B5CA8">
              <w:rPr>
                <w:rFonts w:ascii="Verdana" w:hAnsi="Verdana"/>
                <w:b/>
                <w:sz w:val="22"/>
                <w:szCs w:val="22"/>
                <w:lang w:val="en-US"/>
              </w:rPr>
              <w:t>Name:</w:t>
            </w:r>
          </w:p>
        </w:tc>
        <w:tc>
          <w:tcPr>
            <w:tcW w:w="4901" w:type="dxa"/>
          </w:tcPr>
          <w:p w:rsidR="007E0FE9" w:rsidRPr="003B5CA8" w:rsidRDefault="007E0FE9" w:rsidP="00DE4703">
            <w:pPr>
              <w:pStyle w:val="t2"/>
              <w:tabs>
                <w:tab w:val="left" w:pos="124"/>
                <w:tab w:val="left" w:pos="6406"/>
              </w:tabs>
              <w:rPr>
                <w:rFonts w:ascii="Verdana" w:hAnsi="Verdana"/>
                <w:b/>
                <w:sz w:val="22"/>
                <w:szCs w:val="22"/>
                <w:lang w:val="en-US"/>
              </w:rPr>
            </w:pPr>
            <w:r w:rsidRPr="003B5CA8">
              <w:rPr>
                <w:rFonts w:ascii="Verdana" w:hAnsi="Verdana"/>
                <w:b/>
                <w:sz w:val="22"/>
                <w:szCs w:val="22"/>
                <w:lang w:val="en-US"/>
              </w:rPr>
              <w:t>Delegated Governor Role:</w:t>
            </w:r>
          </w:p>
        </w:tc>
        <w:tc>
          <w:tcPr>
            <w:tcW w:w="2470" w:type="dxa"/>
          </w:tcPr>
          <w:p w:rsidR="007E0FE9" w:rsidRPr="003B5CA8" w:rsidRDefault="007E0FE9" w:rsidP="00DE4703">
            <w:pPr>
              <w:pStyle w:val="t2"/>
              <w:tabs>
                <w:tab w:val="left" w:pos="124"/>
                <w:tab w:val="left" w:pos="6406"/>
              </w:tabs>
              <w:rPr>
                <w:rFonts w:ascii="Verdana" w:hAnsi="Verdana"/>
                <w:b/>
                <w:sz w:val="22"/>
                <w:szCs w:val="22"/>
                <w:lang w:val="en-US"/>
              </w:rPr>
            </w:pPr>
            <w:r w:rsidRPr="003B5CA8">
              <w:rPr>
                <w:rFonts w:ascii="Verdana" w:hAnsi="Verdana"/>
                <w:b/>
                <w:sz w:val="22"/>
                <w:szCs w:val="22"/>
                <w:lang w:val="en-US"/>
              </w:rPr>
              <w:t>Date of Visit:</w:t>
            </w:r>
          </w:p>
        </w:tc>
      </w:tr>
    </w:tbl>
    <w:p w:rsidR="007E0FE9" w:rsidRPr="003B5CA8" w:rsidRDefault="007E0FE9" w:rsidP="007E0FE9">
      <w:pPr>
        <w:pStyle w:val="t2"/>
        <w:tabs>
          <w:tab w:val="left" w:pos="124"/>
          <w:tab w:val="left" w:pos="6406"/>
        </w:tabs>
        <w:rPr>
          <w:rFonts w:ascii="Verdana" w:hAnsi="Verdana"/>
          <w:b/>
          <w:sz w:val="22"/>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7E0FE9" w:rsidRPr="003B5CA8" w:rsidTr="00DE4703">
        <w:trPr>
          <w:trHeight w:val="1191"/>
        </w:trPr>
        <w:tc>
          <w:tcPr>
            <w:tcW w:w="10343" w:type="dxa"/>
          </w:tcPr>
          <w:p w:rsidR="007E0FE9" w:rsidRPr="002F4008" w:rsidRDefault="007E0FE9" w:rsidP="003E11B9">
            <w:pPr>
              <w:pStyle w:val="p4"/>
              <w:jc w:val="both"/>
              <w:rPr>
                <w:rFonts w:ascii="Verdana" w:hAnsi="Verdana" w:cs="Arial"/>
                <w:i/>
                <w:sz w:val="20"/>
                <w:lang w:val="en-US"/>
              </w:rPr>
            </w:pPr>
            <w:r w:rsidRPr="003B5CA8">
              <w:rPr>
                <w:rFonts w:ascii="Verdana" w:hAnsi="Verdana" w:cs="Arial"/>
                <w:b/>
                <w:sz w:val="22"/>
                <w:u w:val="single"/>
                <w:lang w:val="en-US"/>
              </w:rPr>
              <w:t>Intent</w:t>
            </w:r>
            <w:r w:rsidRPr="003B5CA8">
              <w:rPr>
                <w:rFonts w:ascii="Verdana" w:hAnsi="Verdana" w:cs="Arial"/>
                <w:b/>
                <w:sz w:val="22"/>
                <w:lang w:val="en-US"/>
              </w:rPr>
              <w:t>: Focus of visit</w:t>
            </w:r>
            <w:r w:rsidRPr="003B5CA8">
              <w:rPr>
                <w:rFonts w:ascii="Verdana" w:hAnsi="Verdana"/>
              </w:rPr>
              <w:t>, l</w:t>
            </w:r>
            <w:r w:rsidRPr="003B5CA8">
              <w:rPr>
                <w:rFonts w:ascii="Verdana" w:hAnsi="Verdana" w:cs="Arial"/>
                <w:b/>
                <w:sz w:val="22"/>
                <w:lang w:val="en-US"/>
              </w:rPr>
              <w:t xml:space="preserve">inks with the School Improvement Plan / </w:t>
            </w:r>
            <w:r w:rsidR="003E11B9">
              <w:rPr>
                <w:rFonts w:ascii="Verdana" w:hAnsi="Verdana" w:cs="Arial"/>
                <w:b/>
                <w:sz w:val="22"/>
                <w:lang w:val="en-US"/>
              </w:rPr>
              <w:t xml:space="preserve">Vision / </w:t>
            </w:r>
            <w:r>
              <w:rPr>
                <w:rFonts w:ascii="Verdana" w:hAnsi="Verdana" w:cs="Arial"/>
                <w:b/>
                <w:sz w:val="22"/>
                <w:lang w:val="en-US"/>
              </w:rPr>
              <w:t>relevant p</w:t>
            </w:r>
            <w:r w:rsidRPr="003B5CA8">
              <w:rPr>
                <w:rFonts w:ascii="Verdana" w:hAnsi="Verdana" w:cs="Arial"/>
                <w:b/>
                <w:sz w:val="22"/>
                <w:lang w:val="en-US"/>
              </w:rPr>
              <w:t>olic</w:t>
            </w:r>
            <w:r>
              <w:rPr>
                <w:rFonts w:ascii="Verdana" w:hAnsi="Verdana" w:cs="Arial"/>
                <w:b/>
                <w:sz w:val="22"/>
                <w:lang w:val="en-US"/>
              </w:rPr>
              <w:t>ies</w:t>
            </w:r>
            <w:r w:rsidRPr="003B5CA8">
              <w:rPr>
                <w:rFonts w:ascii="Verdana" w:hAnsi="Verdana" w:cs="Arial"/>
                <w:b/>
                <w:sz w:val="22"/>
                <w:lang w:val="en-US"/>
              </w:rPr>
              <w:t xml:space="preserve">.  Evidence to be used.  </w:t>
            </w:r>
            <w:r w:rsidRPr="003B5CA8">
              <w:rPr>
                <w:rFonts w:ascii="Verdana" w:hAnsi="Verdana" w:cs="Arial"/>
                <w:i/>
                <w:sz w:val="20"/>
                <w:lang w:val="en-US"/>
              </w:rPr>
              <w:t>(How does the visit relate to a priority in the School Improvement Plan or is it in a statutory governor delegated role</w:t>
            </w:r>
            <w:r w:rsidR="003E11B9">
              <w:rPr>
                <w:rFonts w:ascii="Verdana" w:hAnsi="Verdana" w:cs="Arial"/>
                <w:i/>
                <w:sz w:val="20"/>
                <w:lang w:val="en-US"/>
              </w:rPr>
              <w:t>?</w:t>
            </w:r>
            <w:r w:rsidR="003E11B9" w:rsidRPr="007E0FE9">
              <w:rPr>
                <w:rFonts w:ascii="Verdana" w:hAnsi="Verdana" w:cs="Arial"/>
                <w:i/>
                <w:sz w:val="20"/>
                <w:lang w:val="en-US"/>
              </w:rPr>
              <w:t xml:space="preserve"> </w:t>
            </w:r>
            <w:r w:rsidR="003E11B9">
              <w:rPr>
                <w:rFonts w:ascii="Verdana" w:hAnsi="Verdana" w:cs="Arial"/>
                <w:i/>
                <w:sz w:val="20"/>
                <w:lang w:val="en-US"/>
              </w:rPr>
              <w:t>W</w:t>
            </w:r>
            <w:r w:rsidR="003E11B9" w:rsidRPr="007E0FE9">
              <w:rPr>
                <w:rFonts w:ascii="Verdana" w:hAnsi="Verdana" w:cs="Arial"/>
                <w:i/>
                <w:sz w:val="20"/>
                <w:lang w:val="en-US"/>
              </w:rPr>
              <w:t>here have you seen the school vision in action</w:t>
            </w:r>
            <w:r w:rsidRPr="003B5CA8">
              <w:rPr>
                <w:rFonts w:ascii="Verdana" w:hAnsi="Verdana" w:cs="Arial"/>
                <w:i/>
                <w:sz w:val="20"/>
                <w:lang w:val="en-US"/>
              </w:rPr>
              <w:t>?)</w:t>
            </w:r>
          </w:p>
        </w:tc>
      </w:tr>
      <w:tr w:rsidR="007E0FE9" w:rsidRPr="003B5CA8" w:rsidTr="00DE4703">
        <w:trPr>
          <w:trHeight w:val="1417"/>
        </w:trPr>
        <w:tc>
          <w:tcPr>
            <w:tcW w:w="10343" w:type="dxa"/>
          </w:tcPr>
          <w:p w:rsidR="007E0FE9" w:rsidRPr="0090534D" w:rsidRDefault="007E0FE9" w:rsidP="00DE4703">
            <w:pPr>
              <w:pStyle w:val="p4"/>
              <w:jc w:val="both"/>
              <w:rPr>
                <w:rFonts w:ascii="Verdana" w:hAnsi="Verdana" w:cs="Arial"/>
                <w:i/>
                <w:sz w:val="20"/>
                <w:lang w:val="en-US"/>
              </w:rPr>
            </w:pPr>
            <w:r w:rsidRPr="003B5CA8">
              <w:rPr>
                <w:rFonts w:ascii="Verdana" w:hAnsi="Verdana" w:cs="Arial"/>
                <w:b/>
                <w:sz w:val="22"/>
                <w:lang w:val="en-US"/>
              </w:rPr>
              <w:t>Areas and summary of planned activities.</w:t>
            </w:r>
            <w:r w:rsidRPr="003B5CA8">
              <w:rPr>
                <w:rFonts w:ascii="Verdana" w:hAnsi="Verdana"/>
              </w:rPr>
              <w:t xml:space="preserve"> </w:t>
            </w:r>
            <w:r w:rsidRPr="003B5CA8">
              <w:rPr>
                <w:rFonts w:ascii="Verdana" w:hAnsi="Verdana" w:cs="Arial"/>
                <w:b/>
                <w:sz w:val="22"/>
                <w:lang w:val="en-US"/>
              </w:rPr>
              <w:t xml:space="preserve">Including departments or areas of school visited, staff and pupils that the governor met during the visit. </w:t>
            </w:r>
            <w:r w:rsidRPr="003B5CA8">
              <w:rPr>
                <w:rFonts w:ascii="Verdana" w:hAnsi="Verdana" w:cs="Arial"/>
                <w:i/>
                <w:sz w:val="20"/>
                <w:lang w:val="en-US"/>
              </w:rPr>
              <w:t xml:space="preserve">(Previously agreed by the Governing Body with the </w:t>
            </w:r>
            <w:proofErr w:type="spellStart"/>
            <w:r w:rsidRPr="003B5CA8">
              <w:rPr>
                <w:rFonts w:ascii="Verdana" w:hAnsi="Verdana" w:cs="Arial"/>
                <w:i/>
                <w:sz w:val="20"/>
                <w:lang w:val="en-US"/>
              </w:rPr>
              <w:t>Headteacher</w:t>
            </w:r>
            <w:proofErr w:type="spellEnd"/>
            <w:r w:rsidRPr="003B5CA8">
              <w:rPr>
                <w:rFonts w:ascii="Verdana" w:hAnsi="Verdana" w:cs="Arial"/>
                <w:i/>
                <w:sz w:val="20"/>
                <w:lang w:val="en-US"/>
              </w:rPr>
              <w:t>) (Governors should refer to staff by their role or job title and not by name)</w:t>
            </w:r>
          </w:p>
        </w:tc>
      </w:tr>
      <w:tr w:rsidR="007E0FE9" w:rsidRPr="003B5CA8" w:rsidTr="00DE4703">
        <w:trPr>
          <w:trHeight w:val="1134"/>
        </w:trPr>
        <w:tc>
          <w:tcPr>
            <w:tcW w:w="10343" w:type="dxa"/>
          </w:tcPr>
          <w:p w:rsidR="007E0FE9" w:rsidRPr="003B5CA8" w:rsidRDefault="007E0FE9" w:rsidP="00DE4703">
            <w:pPr>
              <w:pStyle w:val="p4"/>
              <w:rPr>
                <w:rFonts w:ascii="Verdana" w:hAnsi="Verdana"/>
                <w:b/>
                <w:sz w:val="22"/>
                <w:lang w:val="en-US"/>
              </w:rPr>
            </w:pPr>
            <w:r w:rsidRPr="003B5CA8">
              <w:rPr>
                <w:rFonts w:ascii="Verdana" w:hAnsi="Verdana"/>
                <w:b/>
                <w:sz w:val="22"/>
                <w:u w:val="single"/>
                <w:lang w:val="en-US"/>
              </w:rPr>
              <w:t>Implementation</w:t>
            </w:r>
            <w:r w:rsidRPr="003B5CA8">
              <w:rPr>
                <w:rFonts w:ascii="Verdana" w:hAnsi="Verdana"/>
                <w:b/>
                <w:sz w:val="22"/>
                <w:lang w:val="en-US"/>
              </w:rPr>
              <w:t xml:space="preserve">: Evidence observed by the governor </w:t>
            </w:r>
            <w:r w:rsidRPr="003B5CA8">
              <w:rPr>
                <w:rFonts w:ascii="Verdana" w:hAnsi="Verdana"/>
                <w:i/>
                <w:sz w:val="20"/>
                <w:lang w:val="en-US"/>
              </w:rPr>
              <w:t xml:space="preserve">(e.g. </w:t>
            </w:r>
            <w:r w:rsidRPr="003B5CA8">
              <w:rPr>
                <w:rFonts w:ascii="Verdana" w:hAnsi="Verdana" w:cs="Arial"/>
                <w:i/>
                <w:sz w:val="20"/>
                <w:lang w:val="en-US"/>
              </w:rPr>
              <w:t xml:space="preserve">what you saw; </w:t>
            </w:r>
            <w:r>
              <w:rPr>
                <w:rFonts w:ascii="Verdana" w:hAnsi="Verdana" w:cs="Arial"/>
                <w:i/>
                <w:sz w:val="20"/>
                <w:lang w:val="en-US"/>
              </w:rPr>
              <w:t xml:space="preserve">questions asked with answers given; </w:t>
            </w:r>
            <w:r w:rsidRPr="003B5CA8">
              <w:rPr>
                <w:rFonts w:ascii="Verdana" w:hAnsi="Verdana" w:cs="Arial"/>
                <w:i/>
                <w:sz w:val="20"/>
                <w:lang w:val="en-US"/>
              </w:rPr>
              <w:t>what you learned relating to the focus of the visit</w:t>
            </w:r>
            <w:r>
              <w:rPr>
                <w:rFonts w:ascii="Verdana" w:hAnsi="Verdana" w:cs="Arial"/>
                <w:i/>
                <w:sz w:val="20"/>
                <w:lang w:val="en-US"/>
              </w:rPr>
              <w:t>.  Ensure this section contains the constructive challenge and accountability against the required governance statutory responsibilities and functions</w:t>
            </w:r>
            <w:r w:rsidRPr="003B5CA8">
              <w:rPr>
                <w:rFonts w:ascii="Verdana" w:hAnsi="Verdana" w:cs="Arial"/>
                <w:i/>
                <w:sz w:val="20"/>
                <w:lang w:val="en-US"/>
              </w:rPr>
              <w:t>)</w:t>
            </w:r>
          </w:p>
        </w:tc>
      </w:tr>
      <w:tr w:rsidR="007E0FE9" w:rsidRPr="003B5CA8" w:rsidTr="00DE4703">
        <w:trPr>
          <w:trHeight w:val="1134"/>
        </w:trPr>
        <w:tc>
          <w:tcPr>
            <w:tcW w:w="10343" w:type="dxa"/>
          </w:tcPr>
          <w:p w:rsidR="007E0FE9" w:rsidRPr="003B5CA8" w:rsidRDefault="007E0FE9" w:rsidP="00DE4703">
            <w:pPr>
              <w:pStyle w:val="p4"/>
              <w:jc w:val="both"/>
              <w:rPr>
                <w:rFonts w:ascii="Verdana" w:hAnsi="Verdana"/>
                <w:i/>
                <w:sz w:val="20"/>
                <w:lang w:val="en-US"/>
              </w:rPr>
            </w:pPr>
            <w:r>
              <w:rPr>
                <w:rFonts w:ascii="Verdana" w:hAnsi="Verdana" w:cs="Arial"/>
                <w:b/>
                <w:sz w:val="22"/>
                <w:lang w:val="en-US"/>
              </w:rPr>
              <w:t>Comments on</w:t>
            </w:r>
            <w:r w:rsidRPr="003B5CA8">
              <w:rPr>
                <w:rFonts w:ascii="Verdana" w:hAnsi="Verdana" w:cs="Arial"/>
                <w:b/>
                <w:sz w:val="22"/>
                <w:lang w:val="en-US"/>
              </w:rPr>
              <w:t xml:space="preserve"> Safeguarding culture observed during visit </w:t>
            </w:r>
            <w:r w:rsidRPr="003B5CA8">
              <w:rPr>
                <w:rFonts w:ascii="Verdana" w:hAnsi="Verdana" w:cs="Arial"/>
                <w:bCs/>
                <w:i/>
                <w:iCs/>
                <w:sz w:val="20"/>
                <w:lang w:val="en-US"/>
              </w:rPr>
              <w:t>(e.g. in relation to KCS</w:t>
            </w:r>
            <w:r>
              <w:rPr>
                <w:rFonts w:ascii="Verdana" w:hAnsi="Verdana" w:cs="Arial"/>
                <w:bCs/>
                <w:i/>
                <w:iCs/>
                <w:sz w:val="20"/>
                <w:lang w:val="en-US"/>
              </w:rPr>
              <w:t>IE part 2 and Child Protection P</w:t>
            </w:r>
            <w:r w:rsidRPr="003B5CA8">
              <w:rPr>
                <w:rFonts w:ascii="Verdana" w:hAnsi="Verdana" w:cs="Arial"/>
                <w:bCs/>
                <w:i/>
                <w:iCs/>
                <w:sz w:val="20"/>
                <w:lang w:val="en-US"/>
              </w:rPr>
              <w:t>olicy)</w:t>
            </w:r>
          </w:p>
          <w:p w:rsidR="007E0FE9" w:rsidRPr="003B5CA8" w:rsidRDefault="007E0FE9" w:rsidP="00DE4703">
            <w:pPr>
              <w:tabs>
                <w:tab w:val="left" w:pos="204"/>
              </w:tabs>
              <w:rPr>
                <w:rFonts w:ascii="Verdana" w:hAnsi="Verdana"/>
                <w:b/>
                <w:sz w:val="22"/>
                <w:lang w:val="en-US"/>
              </w:rPr>
            </w:pPr>
            <w:bookmarkStart w:id="0" w:name="_GoBack"/>
            <w:bookmarkEnd w:id="0"/>
          </w:p>
        </w:tc>
      </w:tr>
      <w:tr w:rsidR="007E0FE9" w:rsidRPr="003B5CA8" w:rsidTr="00DE4703">
        <w:trPr>
          <w:trHeight w:val="1562"/>
        </w:trPr>
        <w:tc>
          <w:tcPr>
            <w:tcW w:w="10343" w:type="dxa"/>
          </w:tcPr>
          <w:p w:rsidR="007E0FE9" w:rsidRPr="0090534D" w:rsidRDefault="007E0FE9" w:rsidP="00DE4703">
            <w:pPr>
              <w:widowControl w:val="0"/>
              <w:tabs>
                <w:tab w:val="left" w:pos="204"/>
              </w:tabs>
              <w:jc w:val="both"/>
              <w:rPr>
                <w:rFonts w:ascii="Verdana" w:hAnsi="Verdana" w:cs="Arial"/>
                <w:b/>
                <w:snapToGrid w:val="0"/>
                <w:sz w:val="22"/>
                <w:szCs w:val="22"/>
                <w:lang w:val="en-US"/>
              </w:rPr>
            </w:pPr>
            <w:r w:rsidRPr="0090534D">
              <w:rPr>
                <w:rFonts w:ascii="Verdana" w:hAnsi="Verdana" w:cs="Arial"/>
                <w:b/>
                <w:snapToGrid w:val="0"/>
                <w:sz w:val="22"/>
                <w:szCs w:val="22"/>
                <w:lang w:val="en-US"/>
              </w:rPr>
              <w:t xml:space="preserve">Comments on SEND culture observed during visit  </w:t>
            </w:r>
          </w:p>
          <w:p w:rsidR="007E0FE9" w:rsidRPr="003733A1" w:rsidRDefault="007E0FE9" w:rsidP="00DE4703">
            <w:pPr>
              <w:widowControl w:val="0"/>
              <w:tabs>
                <w:tab w:val="left" w:pos="204"/>
              </w:tabs>
              <w:rPr>
                <w:rFonts w:ascii="Verdana" w:hAnsi="Verdana" w:cs="Arial"/>
                <w:bCs/>
                <w:i/>
                <w:iCs/>
                <w:snapToGrid w:val="0"/>
                <w:lang w:val="en-US"/>
              </w:rPr>
            </w:pPr>
            <w:r>
              <w:rPr>
                <w:rFonts w:ascii="Verdana" w:hAnsi="Verdana" w:cs="Arial"/>
                <w:bCs/>
                <w:i/>
                <w:iCs/>
                <w:snapToGrid w:val="0"/>
                <w:lang w:val="en-US"/>
              </w:rPr>
              <w:t>(</w:t>
            </w:r>
            <w:r w:rsidRPr="003733A1">
              <w:rPr>
                <w:rFonts w:ascii="Verdana" w:hAnsi="Verdana" w:cs="Arial"/>
                <w:bCs/>
                <w:i/>
                <w:iCs/>
                <w:snapToGrid w:val="0"/>
                <w:lang w:val="en-US"/>
              </w:rPr>
              <w:t>Where there is not a direct contextual link to SEND,</w:t>
            </w:r>
            <w:r w:rsidRPr="003733A1">
              <w:rPr>
                <w:rFonts w:ascii="Verdana" w:hAnsi="Verdana" w:cs="Arial"/>
                <w:snapToGrid w:val="0"/>
              </w:rPr>
              <w:t xml:space="preserve"> </w:t>
            </w:r>
            <w:r w:rsidRPr="003733A1">
              <w:rPr>
                <w:rFonts w:ascii="Verdana" w:hAnsi="Verdana" w:cs="Arial"/>
                <w:bCs/>
                <w:i/>
                <w:iCs/>
                <w:snapToGrid w:val="0"/>
                <w:lang w:val="en-US"/>
              </w:rPr>
              <w:t>reflect on how pupils with SEND might be affected by any issues observed/to be raised. The principle of thinking about SEND in all decisions, benefits everyone in the school.</w:t>
            </w:r>
            <w:r>
              <w:rPr>
                <w:rFonts w:ascii="Verdana" w:hAnsi="Verdana" w:cs="Arial"/>
                <w:bCs/>
                <w:i/>
                <w:iCs/>
                <w:snapToGrid w:val="0"/>
                <w:lang w:val="en-US"/>
              </w:rPr>
              <w:t>)</w:t>
            </w:r>
          </w:p>
          <w:p w:rsidR="007E0FE9" w:rsidRPr="0090534D" w:rsidRDefault="007E0FE9" w:rsidP="00DE4703">
            <w:pPr>
              <w:pStyle w:val="p4"/>
              <w:jc w:val="both"/>
              <w:rPr>
                <w:rFonts w:ascii="Verdana" w:hAnsi="Verdana" w:cs="Arial"/>
                <w:b/>
                <w:sz w:val="22"/>
                <w:lang w:val="en-US"/>
              </w:rPr>
            </w:pPr>
          </w:p>
        </w:tc>
      </w:tr>
      <w:tr w:rsidR="007E0FE9" w:rsidRPr="003B5CA8" w:rsidTr="00DE4703">
        <w:trPr>
          <w:trHeight w:val="1562"/>
        </w:trPr>
        <w:tc>
          <w:tcPr>
            <w:tcW w:w="10343" w:type="dxa"/>
          </w:tcPr>
          <w:p w:rsidR="007E0FE9" w:rsidRPr="0090534D" w:rsidRDefault="007E0FE9" w:rsidP="00DE4703">
            <w:pPr>
              <w:widowControl w:val="0"/>
              <w:tabs>
                <w:tab w:val="left" w:pos="204"/>
              </w:tabs>
              <w:jc w:val="both"/>
              <w:rPr>
                <w:rFonts w:ascii="Verdana" w:hAnsi="Verdana" w:cs="Arial"/>
                <w:b/>
                <w:snapToGrid w:val="0"/>
                <w:sz w:val="22"/>
                <w:szCs w:val="22"/>
                <w:lang w:val="en-US"/>
              </w:rPr>
            </w:pPr>
            <w:r w:rsidRPr="0090534D">
              <w:rPr>
                <w:rFonts w:ascii="Verdana" w:hAnsi="Verdana" w:cs="Arial"/>
                <w:b/>
                <w:snapToGrid w:val="0"/>
                <w:sz w:val="22"/>
                <w:szCs w:val="22"/>
                <w:lang w:val="en-US"/>
              </w:rPr>
              <w:t>Comments on whole-school wellbeing during visit</w:t>
            </w:r>
          </w:p>
          <w:p w:rsidR="007E0FE9" w:rsidRPr="003733A1" w:rsidRDefault="007E0FE9" w:rsidP="00DE4703">
            <w:pPr>
              <w:pStyle w:val="p4"/>
              <w:jc w:val="both"/>
              <w:rPr>
                <w:rFonts w:ascii="Verdana" w:hAnsi="Verdana" w:cs="Arial"/>
                <w:b/>
                <w:sz w:val="20"/>
                <w:lang w:val="en-US"/>
              </w:rPr>
            </w:pPr>
            <w:r w:rsidRPr="003733A1">
              <w:rPr>
                <w:rFonts w:ascii="Verdana" w:hAnsi="Verdana" w:cs="Arial"/>
                <w:bCs/>
                <w:i/>
                <w:iCs/>
                <w:sz w:val="20"/>
                <w:lang w:val="en-US"/>
              </w:rPr>
              <w:t>Where there is not a direct contextual link to wellbeing, reflect on how the board’s due regard for the wellbeing and mental health of the school leadership team and teaching staff more broadly, has been observed</w:t>
            </w:r>
          </w:p>
        </w:tc>
      </w:tr>
      <w:tr w:rsidR="007E0FE9" w:rsidRPr="003B5CA8" w:rsidTr="00DE4703">
        <w:trPr>
          <w:trHeight w:val="1134"/>
        </w:trPr>
        <w:tc>
          <w:tcPr>
            <w:tcW w:w="10343" w:type="dxa"/>
          </w:tcPr>
          <w:p w:rsidR="007E0FE9" w:rsidRPr="003B5CA8" w:rsidRDefault="007E0FE9" w:rsidP="00DE4703">
            <w:pPr>
              <w:pStyle w:val="p4"/>
              <w:jc w:val="both"/>
              <w:rPr>
                <w:rFonts w:ascii="Verdana" w:hAnsi="Verdana" w:cs="Arial"/>
                <w:b/>
                <w:sz w:val="22"/>
                <w:lang w:val="en-US"/>
              </w:rPr>
            </w:pPr>
            <w:r w:rsidRPr="003B5CA8">
              <w:rPr>
                <w:rFonts w:ascii="Verdana" w:hAnsi="Verdana" w:cs="Arial"/>
                <w:b/>
                <w:sz w:val="22"/>
                <w:lang w:val="en-US"/>
              </w:rPr>
              <w:t>Aspects I would like clarified and key questions I would like to raise</w:t>
            </w:r>
            <w:r w:rsidRPr="003B5CA8">
              <w:rPr>
                <w:rFonts w:ascii="Verdana" w:hAnsi="Verdana"/>
              </w:rPr>
              <w:t xml:space="preserve"> </w:t>
            </w:r>
            <w:r w:rsidRPr="003B5CA8">
              <w:rPr>
                <w:rFonts w:ascii="Verdana" w:hAnsi="Verdana" w:cs="Arial"/>
                <w:b/>
                <w:sz w:val="22"/>
                <w:lang w:val="en-US"/>
              </w:rPr>
              <w:t>at governor meeting</w:t>
            </w:r>
          </w:p>
          <w:p w:rsidR="007E0FE9" w:rsidRPr="003B5CA8" w:rsidRDefault="007E0FE9" w:rsidP="00DE4703">
            <w:pPr>
              <w:pStyle w:val="p4"/>
              <w:jc w:val="both"/>
              <w:rPr>
                <w:rFonts w:ascii="Verdana" w:hAnsi="Verdana" w:cs="Arial"/>
                <w:b/>
                <w:sz w:val="22"/>
                <w:lang w:val="en-US"/>
              </w:rPr>
            </w:pPr>
          </w:p>
        </w:tc>
      </w:tr>
      <w:tr w:rsidR="007E0FE9" w:rsidRPr="003B5CA8" w:rsidTr="00DE4703">
        <w:trPr>
          <w:trHeight w:val="1077"/>
        </w:trPr>
        <w:tc>
          <w:tcPr>
            <w:tcW w:w="10343" w:type="dxa"/>
          </w:tcPr>
          <w:p w:rsidR="007E0FE9" w:rsidRDefault="007E0FE9" w:rsidP="00DE4703">
            <w:pPr>
              <w:pStyle w:val="p4"/>
              <w:jc w:val="both"/>
              <w:rPr>
                <w:rFonts w:ascii="Verdana" w:hAnsi="Verdana" w:cs="Arial"/>
                <w:b/>
                <w:sz w:val="22"/>
                <w:lang w:val="en-US"/>
              </w:rPr>
            </w:pPr>
            <w:r w:rsidRPr="003B5CA8">
              <w:rPr>
                <w:rFonts w:ascii="Verdana" w:hAnsi="Verdana" w:cs="Arial"/>
                <w:b/>
                <w:sz w:val="22"/>
                <w:u w:val="single"/>
                <w:lang w:val="en-US"/>
              </w:rPr>
              <w:t>Impact</w:t>
            </w:r>
            <w:r w:rsidRPr="003B5CA8">
              <w:rPr>
                <w:rFonts w:ascii="Verdana" w:hAnsi="Verdana" w:cs="Arial"/>
                <w:b/>
                <w:sz w:val="22"/>
                <w:lang w:val="en-US"/>
              </w:rPr>
              <w:t>: Impact of the visit and actions for the Governing Body to consider:</w:t>
            </w:r>
          </w:p>
          <w:p w:rsidR="007E0FE9" w:rsidRPr="003B5CA8" w:rsidRDefault="007E0FE9" w:rsidP="00DE4703">
            <w:pPr>
              <w:pStyle w:val="p4"/>
              <w:jc w:val="both"/>
              <w:rPr>
                <w:rFonts w:ascii="Verdana" w:hAnsi="Verdana" w:cs="Arial"/>
                <w:b/>
                <w:sz w:val="22"/>
                <w:lang w:val="en-US"/>
              </w:rPr>
            </w:pPr>
          </w:p>
        </w:tc>
      </w:tr>
      <w:tr w:rsidR="007E0FE9" w:rsidRPr="003B5CA8" w:rsidTr="00DE4703">
        <w:trPr>
          <w:trHeight w:val="170"/>
        </w:trPr>
        <w:tc>
          <w:tcPr>
            <w:tcW w:w="10343" w:type="dxa"/>
          </w:tcPr>
          <w:p w:rsidR="007E0FE9" w:rsidRPr="003B5CA8" w:rsidRDefault="007E0FE9" w:rsidP="00DE4703">
            <w:pPr>
              <w:pStyle w:val="p4"/>
              <w:rPr>
                <w:rFonts w:ascii="Verdana" w:hAnsi="Verdana"/>
                <w:b/>
                <w:sz w:val="22"/>
                <w:lang w:val="en-US"/>
              </w:rPr>
            </w:pPr>
            <w:r w:rsidRPr="003B5CA8">
              <w:rPr>
                <w:rFonts w:ascii="Verdana" w:hAnsi="Verdana"/>
                <w:b/>
                <w:sz w:val="22"/>
                <w:lang w:val="en-US"/>
              </w:rPr>
              <w:t xml:space="preserve">SLT Response </w:t>
            </w:r>
          </w:p>
          <w:p w:rsidR="007E0FE9" w:rsidRPr="003B5CA8" w:rsidRDefault="007E0FE9" w:rsidP="00DE4703">
            <w:pPr>
              <w:pStyle w:val="p4"/>
              <w:rPr>
                <w:rFonts w:ascii="Verdana" w:hAnsi="Verdana"/>
                <w:b/>
                <w:sz w:val="22"/>
                <w:lang w:val="en-US"/>
              </w:rPr>
            </w:pPr>
          </w:p>
          <w:p w:rsidR="007E0FE9" w:rsidRPr="003B5CA8" w:rsidRDefault="007E0FE9" w:rsidP="00DE4703">
            <w:pPr>
              <w:pStyle w:val="p4"/>
              <w:rPr>
                <w:rFonts w:ascii="Verdana" w:hAnsi="Verdana"/>
                <w:b/>
                <w:sz w:val="22"/>
                <w:lang w:val="en-US"/>
              </w:rPr>
            </w:pPr>
          </w:p>
        </w:tc>
      </w:tr>
    </w:tbl>
    <w:p w:rsidR="007E0FE9" w:rsidRPr="003B5CA8" w:rsidRDefault="007E0FE9" w:rsidP="007E0FE9">
      <w:pPr>
        <w:rPr>
          <w:rFonts w:ascii="Verdana" w:hAnsi="Verdana"/>
        </w:rPr>
      </w:pPr>
    </w:p>
    <w:p w:rsidR="007E0FE9" w:rsidRPr="002F4008" w:rsidRDefault="007E0FE9" w:rsidP="007E0FE9">
      <w:pPr>
        <w:rPr>
          <w:rFonts w:ascii="Verdana" w:hAnsi="Verdana" w:cs="Arial"/>
          <w:b/>
          <w:sz w:val="22"/>
          <w:szCs w:val="22"/>
        </w:rPr>
      </w:pPr>
      <w:r w:rsidRPr="002F4008">
        <w:rPr>
          <w:rFonts w:ascii="Verdana" w:hAnsi="Verdana" w:cs="Arial"/>
          <w:b/>
          <w:sz w:val="22"/>
          <w:szCs w:val="22"/>
        </w:rPr>
        <w:t>D</w:t>
      </w:r>
      <w:r>
        <w:rPr>
          <w:rFonts w:ascii="Verdana" w:hAnsi="Verdana" w:cs="Arial"/>
          <w:b/>
          <w:sz w:val="22"/>
          <w:szCs w:val="22"/>
        </w:rPr>
        <w:t>ate of report sent to Clerk</w:t>
      </w:r>
      <w:r w:rsidRPr="002F4008">
        <w:rPr>
          <w:rFonts w:ascii="Verdana" w:hAnsi="Verdana" w:cs="Arial"/>
          <w:b/>
          <w:sz w:val="22"/>
          <w:szCs w:val="22"/>
        </w:rPr>
        <w:t>……………. M</w:t>
      </w:r>
      <w:r>
        <w:rPr>
          <w:rFonts w:ascii="Verdana" w:hAnsi="Verdana" w:cs="Arial"/>
          <w:b/>
          <w:sz w:val="22"/>
          <w:szCs w:val="22"/>
        </w:rPr>
        <w:t xml:space="preserve">eeting to be considered at </w:t>
      </w:r>
      <w:r w:rsidRPr="002F4008">
        <w:rPr>
          <w:rFonts w:ascii="Verdana" w:hAnsi="Verdana" w:cs="Arial"/>
          <w:b/>
          <w:sz w:val="22"/>
          <w:szCs w:val="22"/>
        </w:rPr>
        <w:t>………………</w:t>
      </w:r>
    </w:p>
    <w:p w:rsidR="007E0FE9" w:rsidRPr="002F4008" w:rsidRDefault="007E0FE9" w:rsidP="007E0FE9">
      <w:pPr>
        <w:rPr>
          <w:rFonts w:ascii="Verdana" w:hAnsi="Verdana" w:cs="Arial"/>
          <w:b/>
          <w:sz w:val="22"/>
          <w:szCs w:val="22"/>
        </w:rPr>
      </w:pPr>
    </w:p>
    <w:p w:rsidR="007E0FE9" w:rsidRPr="002F4008" w:rsidRDefault="007E0FE9" w:rsidP="007E0FE9">
      <w:pPr>
        <w:rPr>
          <w:rFonts w:ascii="Verdana" w:hAnsi="Verdana" w:cs="Arial"/>
          <w:b/>
          <w:sz w:val="22"/>
          <w:szCs w:val="22"/>
        </w:rPr>
      </w:pPr>
      <w:r w:rsidRPr="002F4008">
        <w:rPr>
          <w:rFonts w:ascii="Verdana" w:hAnsi="Verdana" w:cs="Arial"/>
          <w:b/>
          <w:sz w:val="22"/>
          <w:szCs w:val="22"/>
        </w:rPr>
        <w:t>Signed by Governor …………………………………………………</w:t>
      </w:r>
    </w:p>
    <w:p w:rsidR="007E0FE9" w:rsidRPr="002236EC" w:rsidRDefault="007E0FE9" w:rsidP="007E0FE9">
      <w:pPr>
        <w:rPr>
          <w:rFonts w:ascii="Verdana" w:hAnsi="Verdana"/>
        </w:rPr>
      </w:pPr>
    </w:p>
    <w:p w:rsidR="007E0FE9" w:rsidRDefault="007E0FE9" w:rsidP="007E0FE9">
      <w:pPr>
        <w:rPr>
          <w:rFonts w:ascii="Verdana" w:hAnsi="Verdana"/>
          <w:b/>
          <w:sz w:val="28"/>
          <w:szCs w:val="28"/>
        </w:rPr>
      </w:pPr>
    </w:p>
    <w:p w:rsidR="00476DD0" w:rsidRDefault="003E11B9"/>
    <w:sectPr w:rsidR="00476DD0" w:rsidSect="007E0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E9"/>
    <w:rsid w:val="000E5471"/>
    <w:rsid w:val="003E11B9"/>
    <w:rsid w:val="007E0FE9"/>
    <w:rsid w:val="00DB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C747"/>
  <w15:chartTrackingRefBased/>
  <w15:docId w15:val="{D32D4AA4-9184-413B-AF62-94FB79C1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FE9"/>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2">
    <w:name w:val="t2"/>
    <w:basedOn w:val="Normal"/>
    <w:rsid w:val="007E0FE9"/>
    <w:pPr>
      <w:widowControl w:val="0"/>
    </w:pPr>
    <w:rPr>
      <w:snapToGrid w:val="0"/>
      <w:sz w:val="24"/>
      <w:lang w:eastAsia="en-US"/>
    </w:rPr>
  </w:style>
  <w:style w:type="paragraph" w:customStyle="1" w:styleId="p3">
    <w:name w:val="p3"/>
    <w:basedOn w:val="Normal"/>
    <w:rsid w:val="007E0FE9"/>
    <w:pPr>
      <w:widowControl w:val="0"/>
      <w:tabs>
        <w:tab w:val="left" w:pos="204"/>
      </w:tabs>
    </w:pPr>
    <w:rPr>
      <w:snapToGrid w:val="0"/>
      <w:sz w:val="24"/>
      <w:lang w:eastAsia="en-US"/>
    </w:rPr>
  </w:style>
  <w:style w:type="paragraph" w:customStyle="1" w:styleId="p4">
    <w:name w:val="p4"/>
    <w:basedOn w:val="Normal"/>
    <w:rsid w:val="007E0FE9"/>
    <w:pPr>
      <w:widowControl w:val="0"/>
      <w:tabs>
        <w:tab w:val="left" w:pos="204"/>
      </w:tabs>
    </w:pPr>
    <w:rPr>
      <w:snapToGrid w:val="0"/>
      <w:sz w:val="24"/>
      <w:lang w:eastAsia="en-US"/>
    </w:rPr>
  </w:style>
  <w:style w:type="table" w:styleId="TableGrid">
    <w:name w:val="Table Grid"/>
    <w:basedOn w:val="TableNormal"/>
    <w:uiPriority w:val="59"/>
    <w:rsid w:val="007E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Hythe Bay CE Primary</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Brown</dc:creator>
  <cp:keywords/>
  <dc:description/>
  <cp:lastModifiedBy>Sam Brown</cp:lastModifiedBy>
  <cp:revision>2</cp:revision>
  <dcterms:created xsi:type="dcterms:W3CDTF">2022-10-10T15:45:00Z</dcterms:created>
  <dcterms:modified xsi:type="dcterms:W3CDTF">2022-10-11T07:24:00Z</dcterms:modified>
</cp:coreProperties>
</file>